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8FE6F" w14:textId="77777777" w:rsidR="00E74B7B" w:rsidRPr="00062009" w:rsidRDefault="00E74B7B" w:rsidP="00E74B7B">
      <w:pPr>
        <w:wordWrap w:val="0"/>
        <w:rPr>
          <w:rFonts w:ascii="ＭＳ 明朝"/>
        </w:rPr>
      </w:pPr>
      <w:bookmarkStart w:id="0" w:name="_GoBack"/>
      <w:bookmarkEnd w:id="0"/>
      <w:r w:rsidRPr="00062009">
        <w:rPr>
          <w:rFonts w:ascii="ＭＳ 明朝" w:hAnsi="ＭＳ 明朝" w:hint="eastAsia"/>
        </w:rPr>
        <w:t>第２号様式（第６条関係）</w:t>
      </w:r>
    </w:p>
    <w:p w14:paraId="3DBE4E57" w14:textId="716CB8D1" w:rsidR="00E74B7B" w:rsidRPr="00846643" w:rsidRDefault="00E74B7B" w:rsidP="00846643">
      <w:pPr>
        <w:jc w:val="center"/>
      </w:pPr>
      <w:r>
        <w:rPr>
          <w:rFonts w:hint="eastAsia"/>
          <w:spacing w:val="40"/>
        </w:rPr>
        <w:t>伊勢原市中小企業融資制度融資状況調</w:t>
      </w:r>
      <w:r>
        <w:rPr>
          <w:rFonts w:hint="eastAsia"/>
        </w:rPr>
        <w:t>書</w:t>
      </w:r>
    </w:p>
    <w:p w14:paraId="42AF3D0E" w14:textId="1F0098CD" w:rsidR="00846643" w:rsidRDefault="00846643" w:rsidP="00846643">
      <w:pPr>
        <w:spacing w:before="120" w:after="120"/>
        <w:ind w:right="210"/>
        <w:jc w:val="right"/>
        <w:rPr>
          <w:rFonts w:ascii="ＭＳ 明朝" w:hAnsi="ＭＳ 明朝"/>
        </w:rPr>
      </w:pPr>
      <w:r>
        <w:rPr>
          <w:rFonts w:hint="eastAsia"/>
        </w:rPr>
        <w:t xml:space="preserve">　　　　　　　　　　　　　　　　　　　　　　　　　　　　　　　　　　　　　　　　取扱金融機関名　　　　　　　　　　　　　　</w:t>
      </w:r>
      <w:r>
        <w:rPr>
          <w:rFonts w:ascii="ＭＳ 明朝" w:hAnsi="ＭＳ 明朝" w:hint="eastAsia"/>
        </w:rPr>
        <w:t>㊞</w:t>
      </w:r>
    </w:p>
    <w:p w14:paraId="48D023A4" w14:textId="5A1A6C07" w:rsidR="00E74B7B" w:rsidRPr="00846643" w:rsidRDefault="00E74B7B" w:rsidP="00846643">
      <w:pPr>
        <w:spacing w:before="120" w:after="120"/>
        <w:ind w:right="210"/>
        <w:jc w:val="left"/>
        <w:rPr>
          <w:rFonts w:ascii="ＭＳ 明朝" w:hAnsi="ＭＳ 明朝"/>
        </w:rPr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 xml:space="preserve">　　　　年　　月分</w:t>
      </w:r>
      <w:r>
        <w:t>)</w:t>
      </w:r>
    </w:p>
    <w:tbl>
      <w:tblPr>
        <w:tblW w:w="1378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2409"/>
        <w:gridCol w:w="747"/>
        <w:gridCol w:w="1417"/>
        <w:gridCol w:w="709"/>
        <w:gridCol w:w="1418"/>
        <w:gridCol w:w="850"/>
        <w:gridCol w:w="1418"/>
        <w:gridCol w:w="708"/>
        <w:gridCol w:w="1418"/>
        <w:gridCol w:w="709"/>
        <w:gridCol w:w="1417"/>
      </w:tblGrid>
      <w:tr w:rsidR="006E0829" w14:paraId="4D7B8013" w14:textId="77777777" w:rsidTr="00F70DAF">
        <w:trPr>
          <w:cantSplit/>
          <w:trHeight w:hRule="exact" w:val="600"/>
        </w:trPr>
        <w:tc>
          <w:tcPr>
            <w:tcW w:w="2977" w:type="dxa"/>
            <w:gridSpan w:val="2"/>
            <w:vMerge w:val="restart"/>
            <w:vAlign w:val="center"/>
          </w:tcPr>
          <w:p w14:paraId="73F421B8" w14:textId="77777777" w:rsidR="00E74B7B" w:rsidRDefault="00E74B7B" w:rsidP="00060624">
            <w:pPr>
              <w:jc w:val="center"/>
            </w:pPr>
            <w:r>
              <w:rPr>
                <w:rFonts w:hint="eastAsia"/>
                <w:spacing w:val="80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2164" w:type="dxa"/>
            <w:gridSpan w:val="2"/>
            <w:vAlign w:val="center"/>
          </w:tcPr>
          <w:p w14:paraId="77BE7332" w14:textId="77777777" w:rsidR="00E74B7B" w:rsidRDefault="00E74B7B" w:rsidP="00060624">
            <w:pPr>
              <w:jc w:val="distribute"/>
            </w:pPr>
            <w:r>
              <w:rPr>
                <w:rFonts w:hint="eastAsia"/>
              </w:rPr>
              <w:t>前月末残高</w:t>
            </w:r>
          </w:p>
        </w:tc>
        <w:tc>
          <w:tcPr>
            <w:tcW w:w="2127" w:type="dxa"/>
            <w:gridSpan w:val="2"/>
            <w:vAlign w:val="center"/>
          </w:tcPr>
          <w:p w14:paraId="60563FF8" w14:textId="77777777" w:rsidR="00E74B7B" w:rsidRDefault="00E74B7B" w:rsidP="00060624">
            <w:pPr>
              <w:jc w:val="distribute"/>
            </w:pPr>
            <w:r>
              <w:rPr>
                <w:rFonts w:hint="eastAsia"/>
              </w:rPr>
              <w:t>当月中貸出</w:t>
            </w:r>
          </w:p>
        </w:tc>
        <w:tc>
          <w:tcPr>
            <w:tcW w:w="2268" w:type="dxa"/>
            <w:gridSpan w:val="2"/>
            <w:vAlign w:val="center"/>
          </w:tcPr>
          <w:p w14:paraId="67E10234" w14:textId="77777777" w:rsidR="00E74B7B" w:rsidRDefault="00E74B7B" w:rsidP="00060624">
            <w:pPr>
              <w:jc w:val="distribute"/>
            </w:pPr>
            <w:r>
              <w:rPr>
                <w:rFonts w:hint="eastAsia"/>
              </w:rPr>
              <w:t>当月中回収</w:t>
            </w:r>
          </w:p>
        </w:tc>
        <w:tc>
          <w:tcPr>
            <w:tcW w:w="2126" w:type="dxa"/>
            <w:gridSpan w:val="2"/>
            <w:tcBorders>
              <w:right w:val="double" w:sz="4" w:space="0" w:color="auto"/>
            </w:tcBorders>
            <w:vAlign w:val="center"/>
          </w:tcPr>
          <w:p w14:paraId="3E1E816C" w14:textId="77777777" w:rsidR="00E74B7B" w:rsidRDefault="00E74B7B" w:rsidP="00060624">
            <w:pPr>
              <w:jc w:val="distribute"/>
            </w:pPr>
            <w:r>
              <w:rPr>
                <w:rFonts w:hint="eastAsia"/>
              </w:rPr>
              <w:t>当月末残高</w:t>
            </w:r>
          </w:p>
        </w:tc>
        <w:tc>
          <w:tcPr>
            <w:tcW w:w="2126" w:type="dxa"/>
            <w:gridSpan w:val="2"/>
            <w:tcBorders>
              <w:left w:val="nil"/>
            </w:tcBorders>
            <w:vAlign w:val="center"/>
          </w:tcPr>
          <w:p w14:paraId="3357E1BB" w14:textId="77777777" w:rsidR="00E74B7B" w:rsidRDefault="00E74B7B" w:rsidP="00060624">
            <w:pPr>
              <w:jc w:val="distribute"/>
            </w:pPr>
            <w:r>
              <w:rPr>
                <w:rFonts w:hint="eastAsia"/>
              </w:rPr>
              <w:t>本年度実行分回収</w:t>
            </w:r>
          </w:p>
        </w:tc>
      </w:tr>
      <w:tr w:rsidR="00E74B7B" w14:paraId="2DF195B7" w14:textId="77777777" w:rsidTr="00F70DAF">
        <w:trPr>
          <w:cantSplit/>
          <w:trHeight w:hRule="exact" w:val="700"/>
        </w:trPr>
        <w:tc>
          <w:tcPr>
            <w:tcW w:w="2977" w:type="dxa"/>
            <w:gridSpan w:val="2"/>
            <w:vMerge/>
          </w:tcPr>
          <w:p w14:paraId="15ED3B23" w14:textId="77777777" w:rsidR="00E74B7B" w:rsidRDefault="00E74B7B" w:rsidP="00060624"/>
        </w:tc>
        <w:tc>
          <w:tcPr>
            <w:tcW w:w="747" w:type="dxa"/>
            <w:vAlign w:val="center"/>
          </w:tcPr>
          <w:p w14:paraId="49026636" w14:textId="77777777" w:rsidR="00E74B7B" w:rsidRDefault="00E74B7B" w:rsidP="00060624">
            <w:pPr>
              <w:jc w:val="distribute"/>
            </w:pPr>
            <w:r>
              <w:rPr>
                <w:rFonts w:hint="eastAsia"/>
              </w:rPr>
              <w:t>件数</w:t>
            </w:r>
          </w:p>
        </w:tc>
        <w:tc>
          <w:tcPr>
            <w:tcW w:w="1417" w:type="dxa"/>
            <w:vAlign w:val="center"/>
          </w:tcPr>
          <w:p w14:paraId="7C17FDCE" w14:textId="77777777" w:rsidR="00E74B7B" w:rsidRDefault="00E74B7B" w:rsidP="00060624">
            <w:pPr>
              <w:jc w:val="distribute"/>
            </w:pPr>
            <w:r>
              <w:rPr>
                <w:rFonts w:hint="eastAsia"/>
              </w:rPr>
              <w:t>金額</w:t>
            </w:r>
          </w:p>
          <w:p w14:paraId="3F70C005" w14:textId="77777777" w:rsidR="00E74B7B" w:rsidRDefault="00E74B7B" w:rsidP="00060624">
            <w:pPr>
              <w:jc w:val="right"/>
            </w:pP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709" w:type="dxa"/>
            <w:vAlign w:val="center"/>
          </w:tcPr>
          <w:p w14:paraId="63836724" w14:textId="77777777" w:rsidR="00E74B7B" w:rsidRDefault="00E74B7B" w:rsidP="00060624">
            <w:pPr>
              <w:jc w:val="distribute"/>
            </w:pPr>
            <w:r>
              <w:rPr>
                <w:rFonts w:hint="eastAsia"/>
              </w:rPr>
              <w:t>件数</w:t>
            </w:r>
          </w:p>
        </w:tc>
        <w:tc>
          <w:tcPr>
            <w:tcW w:w="1418" w:type="dxa"/>
            <w:vAlign w:val="center"/>
          </w:tcPr>
          <w:p w14:paraId="4318BC6D" w14:textId="77777777" w:rsidR="00E74B7B" w:rsidRDefault="00E74B7B" w:rsidP="00060624">
            <w:pPr>
              <w:jc w:val="distribute"/>
            </w:pPr>
            <w:r>
              <w:rPr>
                <w:rFonts w:hint="eastAsia"/>
              </w:rPr>
              <w:t>金額</w:t>
            </w:r>
          </w:p>
          <w:p w14:paraId="27016E1A" w14:textId="77777777" w:rsidR="00E74B7B" w:rsidRDefault="00E74B7B" w:rsidP="00060624">
            <w:pPr>
              <w:jc w:val="right"/>
            </w:pP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850" w:type="dxa"/>
            <w:vAlign w:val="center"/>
          </w:tcPr>
          <w:p w14:paraId="7CE9A060" w14:textId="77777777" w:rsidR="00E74B7B" w:rsidRDefault="00E74B7B" w:rsidP="00060624">
            <w:pPr>
              <w:jc w:val="distribute"/>
            </w:pPr>
            <w:r>
              <w:rPr>
                <w:rFonts w:hint="eastAsia"/>
              </w:rPr>
              <w:t>件数</w:t>
            </w:r>
          </w:p>
        </w:tc>
        <w:tc>
          <w:tcPr>
            <w:tcW w:w="1418" w:type="dxa"/>
            <w:vAlign w:val="center"/>
          </w:tcPr>
          <w:p w14:paraId="29BA8746" w14:textId="77777777" w:rsidR="00E74B7B" w:rsidRDefault="00E74B7B" w:rsidP="00060624">
            <w:pPr>
              <w:jc w:val="distribute"/>
            </w:pPr>
            <w:r>
              <w:rPr>
                <w:rFonts w:hint="eastAsia"/>
              </w:rPr>
              <w:t>金額</w:t>
            </w:r>
          </w:p>
          <w:p w14:paraId="73E460C4" w14:textId="77777777" w:rsidR="00E74B7B" w:rsidRDefault="00E74B7B" w:rsidP="00060624">
            <w:pPr>
              <w:jc w:val="right"/>
            </w:pP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708" w:type="dxa"/>
            <w:vAlign w:val="center"/>
          </w:tcPr>
          <w:p w14:paraId="1B614554" w14:textId="4F12D4B9" w:rsidR="00E74B7B" w:rsidRDefault="00E74B7B" w:rsidP="00060624">
            <w:pPr>
              <w:jc w:val="distribute"/>
            </w:pPr>
            <w:r>
              <w:rPr>
                <w:rFonts w:hint="eastAsia"/>
              </w:rPr>
              <w:t>件数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14:paraId="7DAD6062" w14:textId="77777777" w:rsidR="00E74B7B" w:rsidRDefault="00E74B7B" w:rsidP="00060624">
            <w:pPr>
              <w:jc w:val="distribute"/>
            </w:pPr>
            <w:r>
              <w:rPr>
                <w:rFonts w:hint="eastAsia"/>
              </w:rPr>
              <w:t>金額</w:t>
            </w:r>
          </w:p>
          <w:p w14:paraId="7F578AA1" w14:textId="77777777" w:rsidR="00E74B7B" w:rsidRDefault="00E74B7B" w:rsidP="00060624">
            <w:pPr>
              <w:jc w:val="right"/>
            </w:pP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5C6E4C94" w14:textId="77777777" w:rsidR="00E74B7B" w:rsidRDefault="00E74B7B" w:rsidP="00060624">
            <w:pPr>
              <w:jc w:val="distribute"/>
            </w:pPr>
            <w:r>
              <w:rPr>
                <w:rFonts w:hint="eastAsia"/>
              </w:rPr>
              <w:t>件数</w:t>
            </w:r>
          </w:p>
        </w:tc>
        <w:tc>
          <w:tcPr>
            <w:tcW w:w="1417" w:type="dxa"/>
            <w:vAlign w:val="center"/>
          </w:tcPr>
          <w:p w14:paraId="0E7CC0FB" w14:textId="77777777" w:rsidR="00E74B7B" w:rsidRDefault="00E74B7B" w:rsidP="00060624">
            <w:pPr>
              <w:jc w:val="distribute"/>
            </w:pPr>
            <w:r>
              <w:rPr>
                <w:rFonts w:hint="eastAsia"/>
              </w:rPr>
              <w:t>金額</w:t>
            </w:r>
          </w:p>
          <w:p w14:paraId="63041048" w14:textId="77777777" w:rsidR="00E74B7B" w:rsidRDefault="00E74B7B" w:rsidP="00060624">
            <w:pPr>
              <w:jc w:val="right"/>
            </w:pP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</w:tr>
      <w:tr w:rsidR="00E74B7B" w14:paraId="757252EE" w14:textId="77777777" w:rsidTr="00F70DAF">
        <w:trPr>
          <w:cantSplit/>
          <w:trHeight w:hRule="exact" w:val="640"/>
        </w:trPr>
        <w:tc>
          <w:tcPr>
            <w:tcW w:w="568" w:type="dxa"/>
            <w:vMerge w:val="restart"/>
            <w:textDirection w:val="tbRlV"/>
            <w:vAlign w:val="center"/>
          </w:tcPr>
          <w:p w14:paraId="2809551D" w14:textId="77777777" w:rsidR="00E74B7B" w:rsidRDefault="00E74B7B" w:rsidP="00060624">
            <w:pPr>
              <w:ind w:left="113" w:right="113"/>
              <w:jc w:val="center"/>
            </w:pPr>
            <w:r>
              <w:rPr>
                <w:rFonts w:hint="eastAsia"/>
                <w:spacing w:val="40"/>
              </w:rPr>
              <w:t>事業振興資</w:t>
            </w:r>
            <w:r>
              <w:rPr>
                <w:rFonts w:hint="eastAsia"/>
              </w:rPr>
              <w:t>金</w:t>
            </w:r>
          </w:p>
        </w:tc>
        <w:tc>
          <w:tcPr>
            <w:tcW w:w="2409" w:type="dxa"/>
            <w:vAlign w:val="center"/>
          </w:tcPr>
          <w:p w14:paraId="091305E4" w14:textId="77777777" w:rsidR="00E74B7B" w:rsidRDefault="00E74B7B" w:rsidP="00060624">
            <w:pPr>
              <w:jc w:val="distribute"/>
            </w:pPr>
            <w:r>
              <w:rPr>
                <w:rFonts w:hint="eastAsia"/>
              </w:rPr>
              <w:t>設備資金</w:t>
            </w:r>
          </w:p>
        </w:tc>
        <w:tc>
          <w:tcPr>
            <w:tcW w:w="747" w:type="dxa"/>
          </w:tcPr>
          <w:p w14:paraId="39D5B2D4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</w:tcPr>
          <w:p w14:paraId="563A2EEE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14:paraId="112737FB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</w:tcPr>
          <w:p w14:paraId="289B51A8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</w:tcPr>
          <w:p w14:paraId="699859B8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</w:tcPr>
          <w:p w14:paraId="14B6D0D2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</w:tcPr>
          <w:p w14:paraId="4475CE1F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14:paraId="76716030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left w:val="nil"/>
            </w:tcBorders>
          </w:tcPr>
          <w:p w14:paraId="768404F9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</w:tcPr>
          <w:p w14:paraId="41BFC842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</w:tr>
      <w:tr w:rsidR="00E74B7B" w14:paraId="59197E55" w14:textId="77777777" w:rsidTr="00F70DAF">
        <w:trPr>
          <w:cantSplit/>
          <w:trHeight w:hRule="exact" w:val="640"/>
        </w:trPr>
        <w:tc>
          <w:tcPr>
            <w:tcW w:w="568" w:type="dxa"/>
            <w:vMerge/>
          </w:tcPr>
          <w:p w14:paraId="3DE47530" w14:textId="77777777" w:rsidR="00E74B7B" w:rsidRDefault="00E74B7B" w:rsidP="00060624"/>
        </w:tc>
        <w:tc>
          <w:tcPr>
            <w:tcW w:w="2409" w:type="dxa"/>
            <w:vAlign w:val="center"/>
          </w:tcPr>
          <w:p w14:paraId="00708EAE" w14:textId="77777777" w:rsidR="00E74B7B" w:rsidRDefault="00E74B7B" w:rsidP="00060624">
            <w:pPr>
              <w:jc w:val="distribute"/>
            </w:pPr>
            <w:r>
              <w:rPr>
                <w:rFonts w:hint="eastAsia"/>
              </w:rPr>
              <w:t>運転資金</w:t>
            </w:r>
          </w:p>
        </w:tc>
        <w:tc>
          <w:tcPr>
            <w:tcW w:w="747" w:type="dxa"/>
          </w:tcPr>
          <w:p w14:paraId="791E4D53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</w:tcPr>
          <w:p w14:paraId="1A895820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14:paraId="22068317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</w:tcPr>
          <w:p w14:paraId="6EDFDD6C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</w:tcPr>
          <w:p w14:paraId="1D3E70CC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</w:tcPr>
          <w:p w14:paraId="7F79FF9F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</w:tcPr>
          <w:p w14:paraId="06507BD7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14:paraId="58AB8AFF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left w:val="nil"/>
            </w:tcBorders>
          </w:tcPr>
          <w:p w14:paraId="480032B3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</w:tcPr>
          <w:p w14:paraId="4AA5E39B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</w:tr>
      <w:tr w:rsidR="00E74B7B" w14:paraId="37F7415B" w14:textId="77777777" w:rsidTr="00F70DAF">
        <w:trPr>
          <w:cantSplit/>
          <w:trHeight w:hRule="exact" w:val="640"/>
        </w:trPr>
        <w:tc>
          <w:tcPr>
            <w:tcW w:w="568" w:type="dxa"/>
            <w:vMerge/>
          </w:tcPr>
          <w:p w14:paraId="42107897" w14:textId="77777777" w:rsidR="00E74B7B" w:rsidRDefault="00E74B7B" w:rsidP="00060624"/>
        </w:tc>
        <w:tc>
          <w:tcPr>
            <w:tcW w:w="2409" w:type="dxa"/>
            <w:vAlign w:val="center"/>
          </w:tcPr>
          <w:p w14:paraId="0CEF2069" w14:textId="77777777" w:rsidR="00E74B7B" w:rsidRDefault="00E74B7B" w:rsidP="00060624">
            <w:pPr>
              <w:jc w:val="distribute"/>
            </w:pPr>
            <w:r>
              <w:rPr>
                <w:rFonts w:hint="eastAsia"/>
              </w:rPr>
              <w:t>小口零細企業保証資金</w:t>
            </w:r>
          </w:p>
        </w:tc>
        <w:tc>
          <w:tcPr>
            <w:tcW w:w="747" w:type="dxa"/>
          </w:tcPr>
          <w:p w14:paraId="4CBB10AB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</w:tcPr>
          <w:p w14:paraId="3F7B56A0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14:paraId="79B6FE2E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</w:tcPr>
          <w:p w14:paraId="7C42248A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</w:tcPr>
          <w:p w14:paraId="1080CFD3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</w:tcPr>
          <w:p w14:paraId="38B197B6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</w:tcPr>
          <w:p w14:paraId="1015F497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14:paraId="355505AB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left w:val="nil"/>
            </w:tcBorders>
          </w:tcPr>
          <w:p w14:paraId="19C74F89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</w:tcPr>
          <w:p w14:paraId="0E42E927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</w:tr>
      <w:tr w:rsidR="00E74B7B" w14:paraId="2CBC86E6" w14:textId="77777777" w:rsidTr="00F70DAF">
        <w:trPr>
          <w:cantSplit/>
          <w:trHeight w:hRule="exact" w:val="560"/>
        </w:trPr>
        <w:tc>
          <w:tcPr>
            <w:tcW w:w="2977" w:type="dxa"/>
            <w:gridSpan w:val="2"/>
            <w:vAlign w:val="center"/>
          </w:tcPr>
          <w:p w14:paraId="2392FEC7" w14:textId="77777777" w:rsidR="00E74B7B" w:rsidRDefault="00E74B7B" w:rsidP="00060624">
            <w:pPr>
              <w:jc w:val="distribute"/>
            </w:pPr>
            <w:r>
              <w:rPr>
                <w:rFonts w:hint="eastAsia"/>
              </w:rPr>
              <w:t>商店街共同施設整備資金</w:t>
            </w:r>
          </w:p>
        </w:tc>
        <w:tc>
          <w:tcPr>
            <w:tcW w:w="747" w:type="dxa"/>
          </w:tcPr>
          <w:p w14:paraId="5944CD0B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</w:tcPr>
          <w:p w14:paraId="3F7AF40A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14:paraId="6AF103B0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</w:tcPr>
          <w:p w14:paraId="3B2771E5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</w:tcPr>
          <w:p w14:paraId="73493AE0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</w:tcPr>
          <w:p w14:paraId="5B6497AA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</w:tcPr>
          <w:p w14:paraId="3D1B2B00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14:paraId="564D7B76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left w:val="nil"/>
            </w:tcBorders>
          </w:tcPr>
          <w:p w14:paraId="75863D3F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</w:tcPr>
          <w:p w14:paraId="39E8A2DB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</w:tr>
      <w:tr w:rsidR="00E74B7B" w14:paraId="7B0004B3" w14:textId="77777777" w:rsidTr="00F70DAF">
        <w:trPr>
          <w:cantSplit/>
          <w:trHeight w:hRule="exact" w:val="560"/>
        </w:trPr>
        <w:tc>
          <w:tcPr>
            <w:tcW w:w="2977" w:type="dxa"/>
            <w:gridSpan w:val="2"/>
            <w:vAlign w:val="center"/>
          </w:tcPr>
          <w:p w14:paraId="578FE924" w14:textId="77777777" w:rsidR="00E74B7B" w:rsidRDefault="00E74B7B" w:rsidP="00060624">
            <w:pPr>
              <w:jc w:val="distribute"/>
            </w:pPr>
            <w:r>
              <w:rPr>
                <w:rFonts w:hint="eastAsia"/>
              </w:rPr>
              <w:t>緊急経営支援特別資金</w:t>
            </w:r>
          </w:p>
        </w:tc>
        <w:tc>
          <w:tcPr>
            <w:tcW w:w="747" w:type="dxa"/>
          </w:tcPr>
          <w:p w14:paraId="46EFDDC6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</w:tcPr>
          <w:p w14:paraId="7B1BCAA5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14:paraId="743A1459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</w:tcPr>
          <w:p w14:paraId="732B96A3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</w:tcPr>
          <w:p w14:paraId="6A3ED23D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</w:tcPr>
          <w:p w14:paraId="07146513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</w:tcPr>
          <w:p w14:paraId="3476477F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14:paraId="38A19274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left w:val="nil"/>
            </w:tcBorders>
          </w:tcPr>
          <w:p w14:paraId="297C3246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</w:tcPr>
          <w:p w14:paraId="1CA181DF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</w:tr>
      <w:tr w:rsidR="00E74B7B" w14:paraId="7DA84CBE" w14:textId="77777777" w:rsidTr="00F70DAF">
        <w:trPr>
          <w:cantSplit/>
          <w:trHeight w:hRule="exact" w:val="560"/>
        </w:trPr>
        <w:tc>
          <w:tcPr>
            <w:tcW w:w="2977" w:type="dxa"/>
            <w:gridSpan w:val="2"/>
            <w:vAlign w:val="center"/>
          </w:tcPr>
          <w:p w14:paraId="4AC14C2D" w14:textId="77777777" w:rsidR="00E74B7B" w:rsidRDefault="00E74B7B" w:rsidP="00060624">
            <w:pPr>
              <w:jc w:val="distribute"/>
            </w:pPr>
            <w:r>
              <w:rPr>
                <w:rFonts w:hint="eastAsia"/>
              </w:rPr>
              <w:t>事業所立地適正化資金</w:t>
            </w:r>
          </w:p>
        </w:tc>
        <w:tc>
          <w:tcPr>
            <w:tcW w:w="747" w:type="dxa"/>
          </w:tcPr>
          <w:p w14:paraId="74942BA4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</w:tcPr>
          <w:p w14:paraId="735B35DA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14:paraId="0D2DCF07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</w:tcPr>
          <w:p w14:paraId="316C0980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</w:tcPr>
          <w:p w14:paraId="18B531B1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</w:tcPr>
          <w:p w14:paraId="7A4023FF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</w:tcPr>
          <w:p w14:paraId="09B1DF88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14:paraId="07D91B7B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left w:val="nil"/>
            </w:tcBorders>
          </w:tcPr>
          <w:p w14:paraId="2F000491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</w:tcPr>
          <w:p w14:paraId="2EBC0213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</w:tr>
      <w:tr w:rsidR="00E74B7B" w14:paraId="27757348" w14:textId="77777777" w:rsidTr="00F70DAF">
        <w:trPr>
          <w:cantSplit/>
          <w:trHeight w:hRule="exact" w:val="560"/>
        </w:trPr>
        <w:tc>
          <w:tcPr>
            <w:tcW w:w="2977" w:type="dxa"/>
            <w:gridSpan w:val="2"/>
            <w:vAlign w:val="center"/>
          </w:tcPr>
          <w:p w14:paraId="3C951DEB" w14:textId="77777777" w:rsidR="00E74B7B" w:rsidRDefault="00E74B7B" w:rsidP="00060624">
            <w:pPr>
              <w:jc w:val="distribute"/>
            </w:pPr>
            <w:r>
              <w:rPr>
                <w:rFonts w:hint="eastAsia"/>
              </w:rPr>
              <w:t>環境対策資金</w:t>
            </w:r>
          </w:p>
        </w:tc>
        <w:tc>
          <w:tcPr>
            <w:tcW w:w="747" w:type="dxa"/>
          </w:tcPr>
          <w:p w14:paraId="3FA994D1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</w:tcPr>
          <w:p w14:paraId="67BEE499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14:paraId="2154B726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</w:tcPr>
          <w:p w14:paraId="4A02E00E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</w:tcPr>
          <w:p w14:paraId="6B5A5C37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</w:tcPr>
          <w:p w14:paraId="04908FBD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</w:tcPr>
          <w:p w14:paraId="38E6EC8C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14:paraId="0E0D9B1E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left w:val="nil"/>
            </w:tcBorders>
          </w:tcPr>
          <w:p w14:paraId="3B0482B9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</w:tcPr>
          <w:p w14:paraId="3717CF38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</w:tr>
      <w:tr w:rsidR="00E74B7B" w14:paraId="000B24CE" w14:textId="77777777" w:rsidTr="00F70DAF">
        <w:trPr>
          <w:cantSplit/>
          <w:trHeight w:hRule="exact" w:val="560"/>
        </w:trPr>
        <w:tc>
          <w:tcPr>
            <w:tcW w:w="2977" w:type="dxa"/>
            <w:gridSpan w:val="2"/>
            <w:vAlign w:val="center"/>
          </w:tcPr>
          <w:p w14:paraId="5FD46620" w14:textId="77777777" w:rsidR="00E74B7B" w:rsidRDefault="00E74B7B" w:rsidP="00060624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747" w:type="dxa"/>
          </w:tcPr>
          <w:p w14:paraId="725EB2B6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</w:tcPr>
          <w:p w14:paraId="35FAEF32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14:paraId="76B72D66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</w:tcPr>
          <w:p w14:paraId="6C5592E5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</w:tcPr>
          <w:p w14:paraId="29F14A50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</w:tcPr>
          <w:p w14:paraId="28BCA0ED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</w:tcPr>
          <w:p w14:paraId="677670F9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14:paraId="45D8E83C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left w:val="nil"/>
            </w:tcBorders>
          </w:tcPr>
          <w:p w14:paraId="2D520F3A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</w:tcPr>
          <w:p w14:paraId="401EFE36" w14:textId="77777777" w:rsidR="00E74B7B" w:rsidRDefault="00E74B7B" w:rsidP="00060624">
            <w:r>
              <w:rPr>
                <w:rFonts w:hint="eastAsia"/>
              </w:rPr>
              <w:t xml:space="preserve">　</w:t>
            </w:r>
          </w:p>
        </w:tc>
      </w:tr>
    </w:tbl>
    <w:p w14:paraId="468F9561" w14:textId="77777777" w:rsidR="00E74B7B" w:rsidRDefault="00E74B7B" w:rsidP="00E74B7B">
      <w:pPr>
        <w:spacing w:line="40" w:lineRule="exact"/>
      </w:pPr>
    </w:p>
    <w:p w14:paraId="0D6279F7" w14:textId="77777777" w:rsidR="00E74B7B" w:rsidRDefault="00E74B7B" w:rsidP="00E74B7B">
      <w:pPr>
        <w:spacing w:line="40" w:lineRule="exact"/>
      </w:pPr>
    </w:p>
    <w:p w14:paraId="217D9A10" w14:textId="77777777" w:rsidR="00C47744" w:rsidRDefault="00C47744"/>
    <w:sectPr w:rsidR="00C47744">
      <w:pgSz w:w="16840" w:h="11907" w:orient="landscape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13FA2" w14:textId="77777777" w:rsidR="00E5658C" w:rsidRDefault="00E5658C" w:rsidP="00E74B7B">
      <w:r>
        <w:separator/>
      </w:r>
    </w:p>
  </w:endnote>
  <w:endnote w:type="continuationSeparator" w:id="0">
    <w:p w14:paraId="1D9B0318" w14:textId="77777777" w:rsidR="00E5658C" w:rsidRDefault="00E5658C" w:rsidP="00E74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0714E" w14:textId="77777777" w:rsidR="00E5658C" w:rsidRDefault="00E5658C" w:rsidP="00E74B7B">
      <w:r>
        <w:separator/>
      </w:r>
    </w:p>
  </w:footnote>
  <w:footnote w:type="continuationSeparator" w:id="0">
    <w:p w14:paraId="5F6E4B27" w14:textId="77777777" w:rsidR="00E5658C" w:rsidRDefault="00E5658C" w:rsidP="00E74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E90"/>
    <w:rsid w:val="00683DB9"/>
    <w:rsid w:val="006E0829"/>
    <w:rsid w:val="00846643"/>
    <w:rsid w:val="008B1E90"/>
    <w:rsid w:val="00C47744"/>
    <w:rsid w:val="00E5658C"/>
    <w:rsid w:val="00E74B7B"/>
    <w:rsid w:val="00F7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E86A65"/>
  <w15:chartTrackingRefBased/>
  <w15:docId w15:val="{D0AB04BD-AF60-4742-94C9-7ECD2AEE5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4B7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B7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74B7B"/>
  </w:style>
  <w:style w:type="paragraph" w:styleId="a5">
    <w:name w:val="footer"/>
    <w:basedOn w:val="a"/>
    <w:link w:val="a6"/>
    <w:uiPriority w:val="99"/>
    <w:unhideWhenUsed/>
    <w:rsid w:val="00E74B7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74B7B"/>
  </w:style>
  <w:style w:type="paragraph" w:styleId="a7">
    <w:name w:val="Balloon Text"/>
    <w:basedOn w:val="a"/>
    <w:link w:val="a8"/>
    <w:uiPriority w:val="99"/>
    <w:semiHidden/>
    <w:unhideWhenUsed/>
    <w:rsid w:val="006E08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E08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秀柄</dc:creator>
  <cp:keywords/>
  <dc:description/>
  <cp:lastModifiedBy>佐藤　秀柄</cp:lastModifiedBy>
  <cp:revision>5</cp:revision>
  <cp:lastPrinted>2021-01-21T06:05:00Z</cp:lastPrinted>
  <dcterms:created xsi:type="dcterms:W3CDTF">2021-01-21T06:01:00Z</dcterms:created>
  <dcterms:modified xsi:type="dcterms:W3CDTF">2021-01-21T07:57:00Z</dcterms:modified>
</cp:coreProperties>
</file>