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A6" w:rsidRPr="00C05F9B" w:rsidRDefault="001A3631" w:rsidP="00F93D7A">
      <w:pPr>
        <w:spacing w:line="480" w:lineRule="exact"/>
        <w:rPr>
          <w:rFonts w:hAnsi="ＭＳ ゴシック" w:hint="eastAsia"/>
          <w:kern w:val="0"/>
          <w:sz w:val="22"/>
          <w:szCs w:val="24"/>
        </w:rPr>
      </w:pPr>
      <w:bookmarkStart w:id="0" w:name="_GoBack"/>
      <w:bookmarkEnd w:id="0"/>
      <w:r w:rsidRPr="00C05F9B">
        <w:rPr>
          <w:rFonts w:hAnsi="ＭＳ ゴシック" w:hint="eastAsia"/>
          <w:kern w:val="0"/>
          <w:sz w:val="22"/>
          <w:szCs w:val="24"/>
        </w:rPr>
        <w:t>別紙３</w:t>
      </w:r>
      <w:r w:rsidR="00F93D7A" w:rsidRPr="00C05F9B">
        <w:rPr>
          <w:rFonts w:hAnsi="ＭＳ ゴシック" w:hint="eastAsia"/>
          <w:kern w:val="0"/>
          <w:sz w:val="22"/>
          <w:szCs w:val="24"/>
        </w:rPr>
        <w:t>様式</w:t>
      </w:r>
      <w:r w:rsidR="00162366">
        <w:rPr>
          <w:rFonts w:hAnsi="ＭＳ ゴシック" w:hint="eastAsia"/>
          <w:kern w:val="0"/>
          <w:sz w:val="22"/>
          <w:szCs w:val="24"/>
        </w:rPr>
        <w:t>７</w:t>
      </w:r>
      <w:r w:rsidR="00DB4337" w:rsidRPr="00C05F9B">
        <w:rPr>
          <w:rFonts w:hAnsi="ＭＳ ゴシック" w:hint="eastAsia"/>
          <w:kern w:val="0"/>
          <w:sz w:val="22"/>
          <w:szCs w:val="24"/>
        </w:rPr>
        <w:t xml:space="preserve">　</w:t>
      </w:r>
    </w:p>
    <w:p w:rsidR="00E96F5A" w:rsidRDefault="00E96F5A" w:rsidP="00E96F5A">
      <w:pPr>
        <w:wordWrap w:val="0"/>
        <w:spacing w:line="480" w:lineRule="exact"/>
        <w:jc w:val="right"/>
        <w:rPr>
          <w:rFonts w:hAnsi="ＭＳ ゴシック" w:hint="eastAsia"/>
          <w:kern w:val="0"/>
          <w:sz w:val="24"/>
          <w:szCs w:val="24"/>
        </w:rPr>
      </w:pPr>
      <w:r>
        <w:rPr>
          <w:rFonts w:hAnsi="ＭＳ ゴシック" w:hint="eastAsia"/>
          <w:kern w:val="0"/>
          <w:sz w:val="24"/>
          <w:szCs w:val="24"/>
        </w:rPr>
        <w:t xml:space="preserve">平成　　年　　月　　日　</w:t>
      </w:r>
    </w:p>
    <w:p w:rsidR="00C05F9B" w:rsidRDefault="00C05F9B" w:rsidP="00F93D7A">
      <w:pPr>
        <w:spacing w:line="480" w:lineRule="exact"/>
        <w:rPr>
          <w:rFonts w:hAnsi="ＭＳ ゴシック" w:hint="eastAsia"/>
          <w:kern w:val="0"/>
          <w:sz w:val="24"/>
          <w:szCs w:val="24"/>
        </w:rPr>
      </w:pPr>
    </w:p>
    <w:p w:rsidR="00E96F5A" w:rsidRDefault="000E6067" w:rsidP="00DB4337">
      <w:pPr>
        <w:spacing w:line="480" w:lineRule="exact"/>
        <w:ind w:firstLineChars="100" w:firstLine="243"/>
        <w:rPr>
          <w:rFonts w:hAnsi="ＭＳ ゴシック" w:hint="eastAsia"/>
          <w:kern w:val="0"/>
          <w:sz w:val="24"/>
          <w:szCs w:val="24"/>
        </w:rPr>
      </w:pPr>
      <w:r>
        <w:rPr>
          <w:rFonts w:hAnsi="ＭＳ ゴシック" w:hint="eastAsia"/>
          <w:kern w:val="0"/>
          <w:sz w:val="24"/>
          <w:szCs w:val="24"/>
        </w:rPr>
        <w:t>伊勢原市</w:t>
      </w:r>
      <w:r w:rsidR="00E96F5A" w:rsidRPr="00F93D7A">
        <w:rPr>
          <w:rFonts w:hAnsi="ＭＳ ゴシック" w:hint="eastAsia"/>
          <w:kern w:val="0"/>
          <w:sz w:val="24"/>
          <w:szCs w:val="24"/>
        </w:rPr>
        <w:t>長</w:t>
      </w:r>
      <w:r w:rsidR="00DB4337">
        <w:rPr>
          <w:rFonts w:hAnsi="ＭＳ ゴシック" w:hint="eastAsia"/>
          <w:kern w:val="0"/>
          <w:sz w:val="24"/>
          <w:szCs w:val="24"/>
        </w:rPr>
        <w:t xml:space="preserve">　殿</w:t>
      </w:r>
    </w:p>
    <w:p w:rsidR="00E96F5A" w:rsidRDefault="00E96F5A" w:rsidP="00F93D7A">
      <w:pPr>
        <w:spacing w:line="480" w:lineRule="exact"/>
        <w:rPr>
          <w:rFonts w:hAnsi="ＭＳ ゴシック" w:hint="eastAsia"/>
          <w:kern w:val="0"/>
          <w:sz w:val="24"/>
          <w:szCs w:val="24"/>
        </w:rPr>
      </w:pPr>
    </w:p>
    <w:p w:rsidR="00DB4337" w:rsidRDefault="00DB4337" w:rsidP="00F93D7A">
      <w:pPr>
        <w:spacing w:line="480" w:lineRule="exact"/>
        <w:rPr>
          <w:rFonts w:hAnsi="ＭＳ ゴシック" w:hint="eastAsia"/>
          <w:kern w:val="0"/>
          <w:sz w:val="24"/>
          <w:szCs w:val="24"/>
        </w:rPr>
      </w:pPr>
    </w:p>
    <w:p w:rsidR="00E96F5A" w:rsidRDefault="00D40245" w:rsidP="00E96F5A">
      <w:pPr>
        <w:wordWrap w:val="0"/>
        <w:spacing w:line="480" w:lineRule="exact"/>
        <w:jc w:val="right"/>
        <w:rPr>
          <w:rFonts w:hAnsi="ＭＳ ゴシック" w:hint="eastAsia"/>
          <w:kern w:val="0"/>
          <w:sz w:val="24"/>
          <w:szCs w:val="24"/>
        </w:rPr>
      </w:pPr>
      <w:r>
        <w:rPr>
          <w:rFonts w:hAnsi="ＭＳ ゴシック" w:hint="eastAsia"/>
          <w:kern w:val="0"/>
          <w:sz w:val="24"/>
          <w:szCs w:val="24"/>
        </w:rPr>
        <w:t xml:space="preserve">申請者　</w:t>
      </w:r>
      <w:r w:rsidR="00E96F5A">
        <w:rPr>
          <w:rFonts w:hAnsi="ＭＳ ゴシック" w:hint="eastAsia"/>
          <w:kern w:val="0"/>
          <w:sz w:val="24"/>
          <w:szCs w:val="24"/>
        </w:rPr>
        <w:t xml:space="preserve">所在地　　　　　　　　　　　　　　　　　</w:t>
      </w:r>
    </w:p>
    <w:p w:rsidR="00E96F5A" w:rsidRDefault="001A3631" w:rsidP="00E96F5A">
      <w:pPr>
        <w:wordWrap w:val="0"/>
        <w:spacing w:line="480" w:lineRule="exact"/>
        <w:jc w:val="right"/>
        <w:rPr>
          <w:rFonts w:hAnsi="ＭＳ ゴシック" w:hint="eastAsia"/>
          <w:kern w:val="0"/>
          <w:sz w:val="24"/>
          <w:szCs w:val="24"/>
        </w:rPr>
      </w:pPr>
      <w:r>
        <w:rPr>
          <w:rFonts w:hAnsi="ＭＳ ゴシック" w:hint="eastAsia"/>
          <w:kern w:val="0"/>
          <w:sz w:val="24"/>
          <w:szCs w:val="24"/>
        </w:rPr>
        <w:t>法人名</w:t>
      </w:r>
      <w:r w:rsidR="00E96F5A">
        <w:rPr>
          <w:rFonts w:hAnsi="ＭＳ ゴシック" w:hint="eastAsia"/>
          <w:kern w:val="0"/>
          <w:sz w:val="24"/>
          <w:szCs w:val="24"/>
        </w:rPr>
        <w:t xml:space="preserve">　　　　　　　　　　　　　　　　　</w:t>
      </w:r>
    </w:p>
    <w:p w:rsidR="00E96F5A" w:rsidRDefault="00E96F5A" w:rsidP="00E96F5A">
      <w:pPr>
        <w:wordWrap w:val="0"/>
        <w:spacing w:line="480" w:lineRule="exact"/>
        <w:jc w:val="right"/>
        <w:rPr>
          <w:rFonts w:hAnsi="ＭＳ ゴシック" w:hint="eastAsia"/>
          <w:kern w:val="0"/>
          <w:sz w:val="24"/>
          <w:szCs w:val="24"/>
        </w:rPr>
      </w:pPr>
      <w:r>
        <w:rPr>
          <w:rFonts w:hAnsi="ＭＳ ゴシック" w:hint="eastAsia"/>
          <w:kern w:val="0"/>
          <w:sz w:val="24"/>
          <w:szCs w:val="24"/>
        </w:rPr>
        <w:t>代表者</w:t>
      </w:r>
      <w:r w:rsidR="001A3631">
        <w:rPr>
          <w:rFonts w:hAnsi="ＭＳ ゴシック" w:hint="eastAsia"/>
          <w:kern w:val="0"/>
          <w:sz w:val="24"/>
          <w:szCs w:val="24"/>
        </w:rPr>
        <w:t>職</w:t>
      </w:r>
      <w:r>
        <w:rPr>
          <w:rFonts w:hAnsi="ＭＳ ゴシック" w:hint="eastAsia"/>
          <w:kern w:val="0"/>
          <w:sz w:val="24"/>
          <w:szCs w:val="24"/>
        </w:rPr>
        <w:t xml:space="preserve">氏名　　　　　　　　　　　　印　</w:t>
      </w:r>
    </w:p>
    <w:p w:rsidR="00E96F5A" w:rsidRDefault="00E96F5A" w:rsidP="00F93D7A">
      <w:pPr>
        <w:spacing w:line="480" w:lineRule="exact"/>
        <w:rPr>
          <w:rFonts w:hAnsi="ＭＳ ゴシック" w:hint="eastAsia"/>
          <w:kern w:val="0"/>
          <w:sz w:val="24"/>
          <w:szCs w:val="24"/>
        </w:rPr>
      </w:pPr>
    </w:p>
    <w:p w:rsidR="00DB4337" w:rsidRPr="00F93D7A" w:rsidRDefault="00DB4337" w:rsidP="00F93D7A">
      <w:pPr>
        <w:spacing w:line="480" w:lineRule="exact"/>
        <w:rPr>
          <w:rFonts w:hAnsi="ＭＳ ゴシック" w:hint="eastAsia"/>
          <w:kern w:val="0"/>
          <w:sz w:val="24"/>
          <w:szCs w:val="24"/>
        </w:rPr>
      </w:pPr>
    </w:p>
    <w:p w:rsidR="00B63DD9" w:rsidRPr="00C05F9B" w:rsidRDefault="00D64CCC" w:rsidP="00F93D7A">
      <w:pPr>
        <w:spacing w:line="480" w:lineRule="exact"/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C05F9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公私連携法人</w:t>
      </w:r>
      <w:r w:rsidR="00B63DD9" w:rsidRPr="00C05F9B">
        <w:rPr>
          <w:rFonts w:ascii="HG丸ｺﾞｼｯｸM-PRO" w:eastAsia="HG丸ｺﾞｼｯｸM-PRO" w:hAnsi="HG丸ｺﾞｼｯｸM-PRO"/>
          <w:kern w:val="0"/>
          <w:sz w:val="24"/>
          <w:szCs w:val="24"/>
        </w:rPr>
        <w:t>指定申請</w:t>
      </w:r>
      <w:r w:rsidR="00B63DD9" w:rsidRPr="00C05F9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に</w:t>
      </w:r>
      <w:r w:rsidR="00FE64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関する</w:t>
      </w:r>
      <w:r w:rsidR="00B63DD9" w:rsidRPr="00C05F9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誓約</w:t>
      </w:r>
      <w:r w:rsidR="00B63DD9" w:rsidRPr="00C05F9B">
        <w:rPr>
          <w:rFonts w:ascii="HG丸ｺﾞｼｯｸM-PRO" w:eastAsia="HG丸ｺﾞｼｯｸM-PRO" w:hAnsi="HG丸ｺﾞｼｯｸM-PRO"/>
          <w:kern w:val="0"/>
          <w:sz w:val="24"/>
          <w:szCs w:val="24"/>
        </w:rPr>
        <w:t>書</w:t>
      </w:r>
    </w:p>
    <w:p w:rsidR="00E36FEB" w:rsidRPr="00A71BD0" w:rsidRDefault="00E36FEB" w:rsidP="00E96F5A">
      <w:pPr>
        <w:spacing w:line="240" w:lineRule="exact"/>
        <w:rPr>
          <w:rFonts w:hAnsi="ＭＳ ゴシック" w:hint="eastAsia"/>
          <w:kern w:val="0"/>
          <w:sz w:val="24"/>
          <w:szCs w:val="24"/>
        </w:rPr>
      </w:pPr>
    </w:p>
    <w:p w:rsidR="00C05F9B" w:rsidRPr="00F93D7A" w:rsidRDefault="00C05F9B" w:rsidP="00E96F5A">
      <w:pPr>
        <w:spacing w:line="240" w:lineRule="exact"/>
        <w:rPr>
          <w:rFonts w:hAnsi="ＭＳ ゴシック" w:hint="eastAsia"/>
          <w:kern w:val="0"/>
          <w:sz w:val="24"/>
          <w:szCs w:val="24"/>
        </w:rPr>
      </w:pPr>
    </w:p>
    <w:p w:rsidR="00B63DD9" w:rsidRPr="00F93D7A" w:rsidRDefault="00C05F9B" w:rsidP="00F93D7A">
      <w:pPr>
        <w:pStyle w:val="10"/>
        <w:spacing w:line="480" w:lineRule="exact"/>
        <w:ind w:leftChars="100" w:left="233" w:firstLineChars="100" w:firstLine="243"/>
        <w:rPr>
          <w:rFonts w:hAnsi="ＭＳ ゴシック" w:hint="eastAsia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伊勢原市</w:t>
      </w:r>
      <w:r w:rsidR="000E6067">
        <w:rPr>
          <w:rFonts w:hAnsi="ＭＳ ゴシック" w:hint="eastAsia"/>
          <w:sz w:val="24"/>
          <w:szCs w:val="24"/>
        </w:rPr>
        <w:t>比々多保育園</w:t>
      </w:r>
      <w:r>
        <w:rPr>
          <w:rFonts w:hAnsi="ＭＳ ゴシック" w:hint="eastAsia"/>
          <w:sz w:val="24"/>
          <w:szCs w:val="24"/>
        </w:rPr>
        <w:t>の</w:t>
      </w:r>
      <w:r w:rsidR="00D64CCC" w:rsidRPr="00F93D7A">
        <w:rPr>
          <w:rFonts w:hAnsi="ＭＳ ゴシック" w:hint="eastAsia"/>
          <w:sz w:val="24"/>
          <w:szCs w:val="24"/>
        </w:rPr>
        <w:t>運営</w:t>
      </w:r>
      <w:r>
        <w:rPr>
          <w:rFonts w:hAnsi="ＭＳ ゴシック" w:hint="eastAsia"/>
          <w:sz w:val="24"/>
          <w:szCs w:val="24"/>
        </w:rPr>
        <w:t>に係る</w:t>
      </w:r>
      <w:r w:rsidR="00D64CCC" w:rsidRPr="00F93D7A">
        <w:rPr>
          <w:rFonts w:hAnsi="ＭＳ ゴシック" w:hint="eastAsia"/>
          <w:sz w:val="24"/>
          <w:szCs w:val="24"/>
        </w:rPr>
        <w:t>公私連携法人</w:t>
      </w:r>
      <w:r w:rsidR="00B63DD9" w:rsidRPr="00F93D7A">
        <w:rPr>
          <w:rFonts w:hAnsi="ＭＳ ゴシック" w:hint="eastAsia"/>
          <w:sz w:val="24"/>
          <w:szCs w:val="24"/>
        </w:rPr>
        <w:t>の指定申請を行うに</w:t>
      </w:r>
      <w:r>
        <w:rPr>
          <w:rFonts w:hAnsi="ＭＳ ゴシック" w:hint="eastAsia"/>
          <w:sz w:val="24"/>
          <w:szCs w:val="24"/>
        </w:rPr>
        <w:t>あ</w:t>
      </w:r>
      <w:r w:rsidR="00B63DD9" w:rsidRPr="00F93D7A">
        <w:rPr>
          <w:rFonts w:hAnsi="ＭＳ ゴシック" w:hint="eastAsia"/>
          <w:sz w:val="24"/>
          <w:szCs w:val="24"/>
        </w:rPr>
        <w:t>たり、提出</w:t>
      </w:r>
      <w:r w:rsidR="00E36FEB" w:rsidRPr="00F93D7A">
        <w:rPr>
          <w:rFonts w:hAnsi="ＭＳ ゴシック" w:hint="eastAsia"/>
          <w:sz w:val="24"/>
          <w:szCs w:val="24"/>
        </w:rPr>
        <w:t>した</w:t>
      </w:r>
      <w:r w:rsidR="00B63DD9" w:rsidRPr="00F93D7A">
        <w:rPr>
          <w:rFonts w:hAnsi="ＭＳ ゴシック" w:hint="eastAsia"/>
          <w:sz w:val="24"/>
          <w:szCs w:val="24"/>
        </w:rPr>
        <w:t>書類の内容については事実に相違ありません。</w:t>
      </w:r>
    </w:p>
    <w:p w:rsidR="00B63DD9" w:rsidRDefault="00B63DD9" w:rsidP="00DB4337">
      <w:pPr>
        <w:pStyle w:val="10"/>
        <w:spacing w:line="480" w:lineRule="exact"/>
        <w:ind w:leftChars="100" w:left="233" w:firstLineChars="100" w:firstLine="243"/>
        <w:rPr>
          <w:rFonts w:hAnsi="ＭＳ ゴシック" w:hint="eastAsia"/>
          <w:sz w:val="24"/>
          <w:szCs w:val="24"/>
        </w:rPr>
      </w:pPr>
      <w:r w:rsidRPr="00F93D7A">
        <w:rPr>
          <w:rFonts w:hAnsi="ＭＳ ゴシック" w:hint="eastAsia"/>
          <w:sz w:val="24"/>
          <w:szCs w:val="24"/>
        </w:rPr>
        <w:t>また、</w:t>
      </w:r>
      <w:r w:rsidR="005570C9">
        <w:rPr>
          <w:rFonts w:hAnsi="ＭＳ ゴシック" w:hint="eastAsia"/>
          <w:sz w:val="24"/>
          <w:szCs w:val="24"/>
        </w:rPr>
        <w:t>児童福祉法第</w:t>
      </w:r>
      <w:r w:rsidR="00C05F9B">
        <w:rPr>
          <w:rFonts w:hAnsi="ＭＳ ゴシック" w:hint="eastAsia"/>
          <w:sz w:val="24"/>
          <w:szCs w:val="24"/>
        </w:rPr>
        <w:t>３５</w:t>
      </w:r>
      <w:r w:rsidR="005570C9">
        <w:rPr>
          <w:rFonts w:hAnsi="ＭＳ ゴシック" w:hint="eastAsia"/>
          <w:sz w:val="24"/>
          <w:szCs w:val="24"/>
        </w:rPr>
        <w:t>条第５項</w:t>
      </w:r>
      <w:r w:rsidR="004F7C16">
        <w:rPr>
          <w:rFonts w:hAnsi="ＭＳ ゴシック" w:hint="eastAsia"/>
          <w:sz w:val="24"/>
          <w:szCs w:val="24"/>
        </w:rPr>
        <w:t>第４号</w:t>
      </w:r>
      <w:r w:rsidR="005570C9">
        <w:rPr>
          <w:rFonts w:hAnsi="ＭＳ ゴシック" w:hint="eastAsia"/>
          <w:sz w:val="24"/>
          <w:szCs w:val="24"/>
        </w:rPr>
        <w:t>に定める基準に適合し、かつ、</w:t>
      </w:r>
      <w:r w:rsidR="00A71BD0">
        <w:rPr>
          <w:rFonts w:hAnsi="ＭＳ ゴシック" w:hint="eastAsia"/>
          <w:sz w:val="24"/>
          <w:szCs w:val="24"/>
        </w:rPr>
        <w:t>申請</w:t>
      </w:r>
      <w:r w:rsidR="00E36FEB" w:rsidRPr="00F93D7A">
        <w:rPr>
          <w:rFonts w:hAnsi="ＭＳ ゴシック" w:hint="eastAsia"/>
          <w:sz w:val="24"/>
          <w:szCs w:val="24"/>
        </w:rPr>
        <w:t>資格を欠く事項として、</w:t>
      </w:r>
      <w:r w:rsidR="00A71BD0" w:rsidRPr="00567A3E">
        <w:rPr>
          <w:sz w:val="24"/>
        </w:rPr>
        <w:t>伊勢原市比々多保育園の運営に係る公私連携法人募集要項第</w:t>
      </w:r>
      <w:r w:rsidR="00A71BD0">
        <w:rPr>
          <w:sz w:val="24"/>
        </w:rPr>
        <w:t>１０</w:t>
      </w:r>
      <w:r w:rsidR="00A71BD0" w:rsidRPr="00430F16">
        <w:rPr>
          <w:sz w:val="24"/>
        </w:rPr>
        <w:t>項</w:t>
      </w:r>
      <w:r w:rsidR="00A71BD0">
        <w:rPr>
          <w:rFonts w:hint="eastAsia"/>
          <w:sz w:val="24"/>
        </w:rPr>
        <w:t>第６号</w:t>
      </w:r>
      <w:r w:rsidR="00E36FEB" w:rsidRPr="00F93D7A">
        <w:rPr>
          <w:rFonts w:hAnsi="ＭＳ 明朝" w:hint="eastAsia"/>
          <w:sz w:val="24"/>
          <w:szCs w:val="24"/>
        </w:rPr>
        <w:t>に掲げる</w:t>
      </w:r>
      <w:r w:rsidR="00144041" w:rsidRPr="00F93D7A">
        <w:rPr>
          <w:rFonts w:hAnsi="ＭＳ 明朝" w:hint="eastAsia"/>
          <w:sz w:val="24"/>
          <w:szCs w:val="24"/>
        </w:rPr>
        <w:t>もの</w:t>
      </w:r>
      <w:r w:rsidR="00E36FEB" w:rsidRPr="00F93D7A">
        <w:rPr>
          <w:rFonts w:hAnsi="ＭＳ ゴシック" w:hint="eastAsia"/>
          <w:sz w:val="24"/>
          <w:szCs w:val="24"/>
        </w:rPr>
        <w:t>のいずれ</w:t>
      </w:r>
      <w:r w:rsidRPr="00F93D7A">
        <w:rPr>
          <w:rFonts w:hAnsi="ＭＳ ゴシック" w:hint="eastAsia"/>
          <w:sz w:val="24"/>
          <w:szCs w:val="24"/>
        </w:rPr>
        <w:t>にも該当し</w:t>
      </w:r>
      <w:r w:rsidR="00E36FEB" w:rsidRPr="00F93D7A">
        <w:rPr>
          <w:rFonts w:hAnsi="ＭＳ ゴシック" w:hint="eastAsia"/>
          <w:sz w:val="24"/>
          <w:szCs w:val="24"/>
        </w:rPr>
        <w:t>ており</w:t>
      </w:r>
      <w:r w:rsidRPr="00F93D7A">
        <w:rPr>
          <w:rFonts w:hAnsi="ＭＳ ゴシック" w:hint="eastAsia"/>
          <w:sz w:val="24"/>
          <w:szCs w:val="24"/>
        </w:rPr>
        <w:t>ません。</w:t>
      </w:r>
    </w:p>
    <w:p w:rsidR="00226FAF" w:rsidRDefault="00226FAF" w:rsidP="00A71BD0">
      <w:pPr>
        <w:pStyle w:val="10"/>
        <w:spacing w:line="480" w:lineRule="exact"/>
        <w:ind w:leftChars="42" w:left="198" w:hangingChars="41"/>
        <w:rPr>
          <w:rFonts w:hAnsi="ＭＳ ゴシック"/>
          <w:sz w:val="24"/>
          <w:szCs w:val="24"/>
        </w:rPr>
      </w:pPr>
    </w:p>
    <w:p w:rsidR="00FE64AF" w:rsidRPr="00226FAF" w:rsidRDefault="00226FAF" w:rsidP="00226FAF">
      <w:pPr>
        <w:tabs>
          <w:tab w:val="left" w:pos="3495"/>
        </w:tabs>
        <w:rPr>
          <w:rFonts w:hint="eastAsia"/>
        </w:rPr>
      </w:pPr>
      <w:r>
        <w:tab/>
      </w:r>
    </w:p>
    <w:sectPr w:rsidR="00FE64AF" w:rsidRPr="00226FAF" w:rsidSect="000613D3">
      <w:headerReference w:type="even" r:id="rId7"/>
      <w:footerReference w:type="even" r:id="rId8"/>
      <w:footerReference w:type="default" r:id="rId9"/>
      <w:pgSz w:w="11906" w:h="16838" w:code="9"/>
      <w:pgMar w:top="1985" w:right="1644" w:bottom="1701" w:left="1644" w:header="1701" w:footer="851" w:gutter="0"/>
      <w:pgNumType w:start="20"/>
      <w:cols w:space="425"/>
      <w:docGrid w:type="linesAndChars" w:linePitch="424" w:charSpace="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D8" w:rsidRDefault="001C41D8">
      <w:r>
        <w:separator/>
      </w:r>
    </w:p>
  </w:endnote>
  <w:endnote w:type="continuationSeparator" w:id="0">
    <w:p w:rsidR="001C41D8" w:rsidRDefault="001C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AF" w:rsidRDefault="00FE64A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E64AF" w:rsidRDefault="00FE64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AF" w:rsidRDefault="00FE64AF" w:rsidP="000613D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D8" w:rsidRDefault="001C41D8">
      <w:r>
        <w:separator/>
      </w:r>
    </w:p>
  </w:footnote>
  <w:footnote w:type="continuationSeparator" w:id="0">
    <w:p w:rsidR="001C41D8" w:rsidRDefault="001C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AF" w:rsidRDefault="00FE64AF">
    <w:pPr>
      <w:jc w:val="center"/>
      <w:rPr>
        <w:rFonts w:hint="eastAsia"/>
      </w:rPr>
    </w:pPr>
    <w:r>
      <w:rPr>
        <w:rFonts w:hint="eastAsia"/>
      </w:rPr>
      <w:t>第１編　総規　（春日市役所の位置を定める条例）</w:t>
    </w:r>
  </w:p>
  <w:p w:rsidR="00FE64AF" w:rsidRDefault="00FE64AF">
    <w:pPr>
      <w:rPr>
        <w:rFonts w:hint="eastAsia"/>
      </w:rPr>
    </w:pPr>
    <w:r>
      <w:rPr>
        <w:noProof/>
      </w:rPr>
      <w:pict>
        <v:line id="_x0000_s2053" style="position:absolute;left:0;text-align:left;z-index:251657728" from="0,2.05pt" to="431.05pt,2.05pt" o:allowincell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088"/>
    <w:multiLevelType w:val="hybridMultilevel"/>
    <w:tmpl w:val="B65089F0"/>
    <w:lvl w:ilvl="0" w:tplc="F26A6BBE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2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4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5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3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4A6"/>
    <w:rsid w:val="00056F98"/>
    <w:rsid w:val="000613D3"/>
    <w:rsid w:val="000E6067"/>
    <w:rsid w:val="00103CF9"/>
    <w:rsid w:val="00144041"/>
    <w:rsid w:val="00162366"/>
    <w:rsid w:val="001A3631"/>
    <w:rsid w:val="001A4709"/>
    <w:rsid w:val="001B57CC"/>
    <w:rsid w:val="001C41D8"/>
    <w:rsid w:val="001F3366"/>
    <w:rsid w:val="00226FAF"/>
    <w:rsid w:val="0028431D"/>
    <w:rsid w:val="003B2BBE"/>
    <w:rsid w:val="004F14A6"/>
    <w:rsid w:val="004F7C16"/>
    <w:rsid w:val="00535048"/>
    <w:rsid w:val="005570C9"/>
    <w:rsid w:val="00570DBE"/>
    <w:rsid w:val="005A7FBD"/>
    <w:rsid w:val="00751C27"/>
    <w:rsid w:val="0076678E"/>
    <w:rsid w:val="00866529"/>
    <w:rsid w:val="00A06AB4"/>
    <w:rsid w:val="00A66390"/>
    <w:rsid w:val="00A71BD0"/>
    <w:rsid w:val="00B01623"/>
    <w:rsid w:val="00B63DD9"/>
    <w:rsid w:val="00B70D1D"/>
    <w:rsid w:val="00BF163A"/>
    <w:rsid w:val="00C05F9B"/>
    <w:rsid w:val="00CB7AA2"/>
    <w:rsid w:val="00CC142A"/>
    <w:rsid w:val="00CC427D"/>
    <w:rsid w:val="00D40245"/>
    <w:rsid w:val="00D64CCC"/>
    <w:rsid w:val="00DB4337"/>
    <w:rsid w:val="00DE778A"/>
    <w:rsid w:val="00E177FC"/>
    <w:rsid w:val="00E36FEB"/>
    <w:rsid w:val="00E96F5A"/>
    <w:rsid w:val="00F43542"/>
    <w:rsid w:val="00F540D9"/>
    <w:rsid w:val="00F93D7A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3"/>
    </w:rPr>
  </w:style>
  <w:style w:type="paragraph" w:styleId="1">
    <w:name w:val="heading 1"/>
    <w:aliases w:val="第○類"/>
    <w:basedOn w:val="a"/>
    <w:next w:val="a"/>
    <w:qFormat/>
    <w:pPr>
      <w:keepNext/>
      <w:ind w:left="397"/>
      <w:outlineLvl w:val="0"/>
    </w:pPr>
    <w:rPr>
      <w:rFonts w:ascii="ＭＳ ゴシック" w:eastAsia="ＭＳ ゴシック" w:hAnsi="Arial"/>
      <w:kern w:val="0"/>
      <w:sz w:val="36"/>
    </w:rPr>
  </w:style>
  <w:style w:type="paragraph" w:styleId="2">
    <w:name w:val="heading 2"/>
    <w:aliases w:val="第○章"/>
    <w:basedOn w:val="a"/>
    <w:next w:val="a"/>
    <w:qFormat/>
    <w:pPr>
      <w:keepNext/>
      <w:ind w:left="567"/>
      <w:outlineLvl w:val="1"/>
    </w:pPr>
    <w:rPr>
      <w:rFonts w:ascii="ＭＳ ゴシック" w:eastAsia="ＭＳ ゴシック" w:hAnsi="Arial"/>
      <w:kern w:val="0"/>
      <w:sz w:val="32"/>
    </w:rPr>
  </w:style>
  <w:style w:type="paragraph" w:styleId="3">
    <w:name w:val="heading 3"/>
    <w:aliases w:val="条例見出し"/>
    <w:basedOn w:val="a"/>
    <w:next w:val="a"/>
    <w:qFormat/>
    <w:pPr>
      <w:keepNext/>
      <w:ind w:leftChars="350" w:left="450" w:rightChars="800" w:right="800" w:hangingChars="100" w:hanging="100"/>
      <w:outlineLvl w:val="2"/>
    </w:pPr>
    <w:rPr>
      <w:rFonts w:ascii="ＭＳ ゴシック" w:eastAsia="ＭＳ ゴシック" w:hAnsi="Arial"/>
      <w:kern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"/>
    <w:basedOn w:val="a"/>
    <w:rPr>
      <w:rFonts w:ascii="ＭＳ ゴシック" w:eastAsia="ＭＳ ゴシック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kern w:val="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kern w:val="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customStyle="1" w:styleId="10">
    <w:name w:val="1 条文…タイトル"/>
    <w:basedOn w:val="a"/>
    <w:pPr>
      <w:ind w:left="100" w:hangingChars="100" w:hanging="100"/>
    </w:pPr>
    <w:rPr>
      <w:kern w:val="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06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(株)大和速記情報センター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入力部</dc:creator>
  <cp:lastModifiedBy>伊勢原市</cp:lastModifiedBy>
  <cp:revision>2</cp:revision>
  <cp:lastPrinted>2015-12-25T13:13:00Z</cp:lastPrinted>
  <dcterms:created xsi:type="dcterms:W3CDTF">2015-12-28T03:23:00Z</dcterms:created>
  <dcterms:modified xsi:type="dcterms:W3CDTF">2015-12-28T03:23:00Z</dcterms:modified>
</cp:coreProperties>
</file>